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FE4F" w14:textId="77777777" w:rsidR="0074353F" w:rsidRDefault="0074353F" w:rsidP="00862BCF">
      <w:pPr>
        <w:jc w:val="both"/>
        <w:rPr>
          <w:rFonts w:ascii="Times New Roman" w:hAnsi="Times New Roman" w:cs="Times New Roman"/>
          <w:b/>
          <w:u w:val="single"/>
          <w:lang w:val="lv-LV"/>
        </w:rPr>
      </w:pPr>
    </w:p>
    <w:p w14:paraId="1374C59D" w14:textId="77777777" w:rsidR="0074353F" w:rsidRPr="0074353F" w:rsidRDefault="0074353F" w:rsidP="0074353F">
      <w:pPr>
        <w:numPr>
          <w:ilvl w:val="0"/>
          <w:numId w:val="3"/>
        </w:numPr>
        <w:suppressAutoHyphens/>
        <w:spacing w:after="0" w:line="252" w:lineRule="auto"/>
        <w:jc w:val="center"/>
        <w:rPr>
          <w:rFonts w:ascii="Times New Roman" w:eastAsia="Times New Roman" w:hAnsi="Times New Roman" w:cs="Arial Unicode MS"/>
          <w:b/>
          <w:sz w:val="2"/>
          <w:lang w:val="lv-LV" w:eastAsia="lv-LV" w:bidi="lo-LA"/>
        </w:rPr>
      </w:pPr>
      <w:r w:rsidRPr="0074353F">
        <w:rPr>
          <w:rFonts w:ascii="Times New Roman" w:eastAsia="Times New Roman" w:hAnsi="Times New Roman" w:cs="Arial Unicode MS"/>
          <w:b/>
          <w:sz w:val="2"/>
          <w:lang w:val="lv-LV" w:eastAsia="lv-LV" w:bidi="lo-LA"/>
        </w:rPr>
        <w:t>l</w:t>
      </w:r>
    </w:p>
    <w:p w14:paraId="01CDD39B" w14:textId="54162BA8" w:rsidR="0074353F" w:rsidRPr="0074353F" w:rsidRDefault="0074353F" w:rsidP="0074353F">
      <w:pPr>
        <w:spacing w:after="0"/>
        <w:rPr>
          <w:rFonts w:ascii="Times New Roman" w:eastAsia="Times New Roman" w:hAnsi="Times New Roman" w:cs="Arial Unicode MS"/>
          <w:sz w:val="44"/>
          <w:szCs w:val="44"/>
          <w:lang w:val="lv-LV" w:eastAsia="lv-LV" w:bidi="lo-LA"/>
        </w:rPr>
      </w:pPr>
      <w:r w:rsidRPr="0074353F">
        <w:rPr>
          <w:rFonts w:ascii="Calibri" w:eastAsia="Calibri" w:hAnsi="Calibri" w:cs="Times New Roman"/>
          <w:noProof/>
          <w:kern w:val="1"/>
          <w:sz w:val="22"/>
          <w:szCs w:val="22"/>
          <w:lang w:val="lv-LV" w:eastAsia="ar-SA"/>
        </w:rPr>
        <w:drawing>
          <wp:anchor distT="0" distB="0" distL="114300" distR="114300" simplePos="0" relativeHeight="251659264" behindDoc="0" locked="0" layoutInCell="1" allowOverlap="1" wp14:anchorId="57AFEF1B" wp14:editId="52925D67">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3F">
        <w:rPr>
          <w:rFonts w:ascii="Times New Roman" w:eastAsia="Times New Roman" w:hAnsi="Times New Roman" w:cs="Arial Unicode MS"/>
          <w:b/>
          <w:sz w:val="44"/>
          <w:szCs w:val="44"/>
          <w:lang w:val="lv-LV" w:eastAsia="lv-LV" w:bidi="lo-LA"/>
        </w:rPr>
        <w:t>MADONAS NOVADA PAŠVALDĪBA</w:t>
      </w:r>
    </w:p>
    <w:p w14:paraId="503BA44B" w14:textId="77777777" w:rsidR="0074353F" w:rsidRPr="0074353F" w:rsidRDefault="0074353F" w:rsidP="0074353F">
      <w:pPr>
        <w:spacing w:before="120" w:after="120"/>
        <w:jc w:val="center"/>
        <w:rPr>
          <w:rFonts w:ascii="Times New Roman" w:eastAsia="Times New Roman" w:hAnsi="Times New Roman" w:cs="Arial Unicode MS"/>
          <w:spacing w:val="20"/>
          <w:lang w:val="lv-LV" w:eastAsia="lv-LV" w:bidi="lo-LA"/>
        </w:rPr>
      </w:pPr>
    </w:p>
    <w:p w14:paraId="1B1AB9ED" w14:textId="77777777" w:rsidR="0074353F" w:rsidRPr="0074353F" w:rsidRDefault="0074353F" w:rsidP="0074353F">
      <w:pPr>
        <w:spacing w:before="120" w:after="0"/>
        <w:jc w:val="center"/>
        <w:rPr>
          <w:rFonts w:ascii="Times New Roman" w:eastAsia="Times New Roman" w:hAnsi="Times New Roman" w:cs="Times New Roman"/>
          <w:spacing w:val="20"/>
          <w:lang w:val="lv-LV" w:eastAsia="lv-LV" w:bidi="lo-LA"/>
        </w:rPr>
      </w:pPr>
      <w:proofErr w:type="spellStart"/>
      <w:r w:rsidRPr="0074353F">
        <w:rPr>
          <w:rFonts w:ascii="Times New Roman" w:eastAsia="Times New Roman" w:hAnsi="Times New Roman" w:cs="Times New Roman"/>
          <w:spacing w:val="20"/>
          <w:lang w:val="lv-LV" w:eastAsia="lv-LV" w:bidi="lo-LA"/>
        </w:rPr>
        <w:t>Reģ</w:t>
      </w:r>
      <w:proofErr w:type="spellEnd"/>
      <w:r w:rsidRPr="0074353F">
        <w:rPr>
          <w:rFonts w:ascii="Times New Roman" w:eastAsia="Times New Roman" w:hAnsi="Times New Roman" w:cs="Times New Roman"/>
          <w:spacing w:val="20"/>
          <w:lang w:val="lv-LV" w:eastAsia="lv-LV" w:bidi="lo-LA"/>
        </w:rPr>
        <w:t>. Nr. 90000054572</w:t>
      </w:r>
    </w:p>
    <w:p w14:paraId="6B5B7A0F" w14:textId="77777777" w:rsidR="0074353F" w:rsidRPr="0074353F" w:rsidRDefault="0074353F" w:rsidP="0074353F">
      <w:pPr>
        <w:tabs>
          <w:tab w:val="left" w:pos="720"/>
          <w:tab w:val="center" w:pos="4153"/>
          <w:tab w:val="right" w:pos="8306"/>
        </w:tabs>
        <w:spacing w:after="0"/>
        <w:jc w:val="center"/>
        <w:rPr>
          <w:rFonts w:ascii="Times New Roman" w:eastAsia="Calibri" w:hAnsi="Times New Roman" w:cs="Times New Roman"/>
          <w:spacing w:val="20"/>
          <w:lang w:val="lv-LV" w:eastAsia="lv-LV"/>
        </w:rPr>
      </w:pPr>
      <w:r w:rsidRPr="0074353F">
        <w:rPr>
          <w:rFonts w:ascii="Times New Roman" w:eastAsia="Calibri" w:hAnsi="Times New Roman" w:cs="Times New Roman"/>
          <w:spacing w:val="20"/>
          <w:lang w:val="lv-LV" w:eastAsia="lv-LV"/>
        </w:rPr>
        <w:t>Saieta laukums 1, Madona, Madonas novads, LV-4801</w:t>
      </w:r>
    </w:p>
    <w:p w14:paraId="2F667DCC" w14:textId="77777777" w:rsidR="0074353F" w:rsidRPr="0074353F" w:rsidRDefault="0074353F" w:rsidP="0074353F">
      <w:pPr>
        <w:tabs>
          <w:tab w:val="left" w:pos="720"/>
          <w:tab w:val="center" w:pos="4153"/>
          <w:tab w:val="right" w:pos="8306"/>
        </w:tabs>
        <w:spacing w:after="0"/>
        <w:jc w:val="center"/>
        <w:rPr>
          <w:rFonts w:ascii="Times New Roman" w:eastAsia="Calibri" w:hAnsi="Times New Roman" w:cs="Times New Roman"/>
          <w:lang w:val="lv-LV" w:eastAsia="lv-LV"/>
        </w:rPr>
      </w:pPr>
      <w:r w:rsidRPr="0074353F">
        <w:rPr>
          <w:rFonts w:ascii="Times New Roman" w:eastAsia="Calibri" w:hAnsi="Times New Roman" w:cs="Times New Roman"/>
          <w:lang w:val="lv-LV" w:eastAsia="lv-LV"/>
        </w:rPr>
        <w:t xml:space="preserve"> t. 64860090, e-pasts: pasts@madona.lv </w:t>
      </w:r>
    </w:p>
    <w:p w14:paraId="09F4C7C4" w14:textId="77777777" w:rsidR="0074353F" w:rsidRPr="0074353F" w:rsidRDefault="0074353F" w:rsidP="0074353F">
      <w:pPr>
        <w:spacing w:after="0"/>
        <w:jc w:val="center"/>
        <w:rPr>
          <w:rFonts w:ascii="Times New Roman" w:eastAsia="Times New Roman" w:hAnsi="Times New Roman" w:cs="Arial Unicode MS"/>
          <w:b/>
          <w:bCs/>
          <w:caps/>
          <w:sz w:val="22"/>
          <w:szCs w:val="22"/>
          <w:lang w:val="lv-LV" w:eastAsia="lv-LV" w:bidi="lo-LA"/>
        </w:rPr>
      </w:pPr>
      <w:r w:rsidRPr="0074353F">
        <w:rPr>
          <w:rFonts w:ascii="Times New Roman" w:eastAsia="Times New Roman" w:hAnsi="Times New Roman" w:cs="Arial Unicode MS"/>
          <w:b/>
          <w:bCs/>
          <w:caps/>
          <w:sz w:val="22"/>
          <w:szCs w:val="22"/>
          <w:lang w:val="lv-LV" w:eastAsia="lv-LV" w:bidi="lo-LA"/>
        </w:rPr>
        <w:t>___________________________________________________________________________</w:t>
      </w:r>
    </w:p>
    <w:p w14:paraId="0EA056B7" w14:textId="77777777" w:rsidR="0074353F" w:rsidRPr="0074353F" w:rsidRDefault="0074353F" w:rsidP="0074353F">
      <w:pPr>
        <w:spacing w:after="0"/>
        <w:rPr>
          <w:rFonts w:ascii="Times New Roman" w:eastAsia="Times New Roman" w:hAnsi="Times New Roman" w:cs="Times New Roman"/>
          <w:b/>
          <w:bCs/>
          <w:caps/>
          <w:lang w:val="lv-LV" w:eastAsia="lv-LV" w:bidi="lo-LA"/>
        </w:rPr>
      </w:pPr>
    </w:p>
    <w:p w14:paraId="382B59E9" w14:textId="77777777" w:rsidR="0074353F" w:rsidRPr="0074353F" w:rsidRDefault="0074353F" w:rsidP="0074353F">
      <w:pPr>
        <w:spacing w:after="0"/>
        <w:jc w:val="center"/>
        <w:rPr>
          <w:rFonts w:ascii="Times New Roman" w:eastAsia="Times New Roman" w:hAnsi="Times New Roman" w:cs="Times New Roman"/>
          <w:b/>
          <w:bCs/>
          <w:caps/>
          <w:lang w:val="lv-LV" w:eastAsia="lv-LV" w:bidi="lo-LA"/>
        </w:rPr>
      </w:pPr>
      <w:r w:rsidRPr="0074353F">
        <w:rPr>
          <w:rFonts w:ascii="Times New Roman" w:eastAsia="Times New Roman" w:hAnsi="Times New Roman" w:cs="Times New Roman"/>
          <w:b/>
          <w:bCs/>
          <w:caps/>
          <w:lang w:val="lv-LV" w:eastAsia="lv-LV" w:bidi="lo-LA"/>
        </w:rPr>
        <w:t>MADONAS NOVADA PAŠVALDĪBAS DOMES</w:t>
      </w:r>
    </w:p>
    <w:p w14:paraId="722518A8" w14:textId="77777777" w:rsidR="0074353F" w:rsidRPr="0074353F" w:rsidRDefault="0074353F" w:rsidP="0074353F">
      <w:pPr>
        <w:spacing w:after="0"/>
        <w:jc w:val="center"/>
        <w:rPr>
          <w:rFonts w:ascii="Times New Roman" w:eastAsia="Times New Roman" w:hAnsi="Times New Roman" w:cs="Times New Roman"/>
          <w:b/>
          <w:bCs/>
          <w:caps/>
          <w:lang w:val="lv-LV" w:eastAsia="lv-LV" w:bidi="lo-LA"/>
        </w:rPr>
      </w:pPr>
      <w:r w:rsidRPr="0074353F">
        <w:rPr>
          <w:rFonts w:ascii="Times New Roman" w:eastAsia="Times New Roman" w:hAnsi="Times New Roman" w:cs="Times New Roman"/>
          <w:b/>
          <w:bCs/>
          <w:caps/>
          <w:lang w:val="lv-LV" w:eastAsia="lv-LV" w:bidi="lo-LA"/>
        </w:rPr>
        <w:t>LĒMUMS</w:t>
      </w:r>
    </w:p>
    <w:p w14:paraId="142FDD25" w14:textId="77777777" w:rsidR="0074353F" w:rsidRPr="0074353F" w:rsidRDefault="0074353F" w:rsidP="0074353F">
      <w:pPr>
        <w:spacing w:after="0"/>
        <w:jc w:val="center"/>
        <w:rPr>
          <w:rFonts w:ascii="Times New Roman" w:eastAsia="Times New Roman" w:hAnsi="Times New Roman" w:cs="Times New Roman"/>
          <w:lang w:val="lv-LV" w:eastAsia="lv-LV" w:bidi="lo-LA"/>
        </w:rPr>
      </w:pPr>
      <w:r w:rsidRPr="0074353F">
        <w:rPr>
          <w:rFonts w:ascii="Times New Roman" w:eastAsia="Times New Roman" w:hAnsi="Times New Roman" w:cs="Times New Roman"/>
          <w:lang w:val="lv-LV" w:eastAsia="lv-LV" w:bidi="lo-LA"/>
        </w:rPr>
        <w:t>Madonā</w:t>
      </w:r>
    </w:p>
    <w:p w14:paraId="0B438E84" w14:textId="77777777" w:rsidR="0074353F" w:rsidRPr="0074353F" w:rsidRDefault="0074353F" w:rsidP="0074353F">
      <w:pPr>
        <w:spacing w:after="0"/>
        <w:jc w:val="center"/>
        <w:rPr>
          <w:rFonts w:ascii="Times New Roman" w:eastAsia="Times New Roman" w:hAnsi="Times New Roman" w:cs="Times New Roman"/>
          <w:lang w:val="lv-LV" w:eastAsia="lv-LV" w:bidi="lo-LA"/>
        </w:rPr>
      </w:pPr>
    </w:p>
    <w:p w14:paraId="7639287F" w14:textId="70A57007" w:rsidR="0074353F" w:rsidRDefault="0074353F" w:rsidP="0074353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outlineLvl w:val="0"/>
        <w:rPr>
          <w:rFonts w:ascii="Times New Roman" w:eastAsia="Arial Unicode MS" w:hAnsi="Times New Roman" w:cs="Times New Roman"/>
          <w:lang w:val="lv-LV" w:eastAsia="lv-LV"/>
        </w:rPr>
      </w:pPr>
      <w:r w:rsidRPr="0074353F">
        <w:rPr>
          <w:rFonts w:ascii="Times New Roman" w:eastAsia="Arial Unicode MS" w:hAnsi="Times New Roman" w:cs="Times New Roman"/>
          <w:b/>
          <w:lang w:val="lv-LV" w:eastAsia="lv-LV"/>
        </w:rPr>
        <w:t xml:space="preserve">2021.gada 23.martā </w:t>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t xml:space="preserve">              Nr.</w:t>
      </w:r>
      <w:r>
        <w:rPr>
          <w:rFonts w:ascii="Times New Roman" w:eastAsia="Arial Unicode MS" w:hAnsi="Times New Roman" w:cs="Times New Roman"/>
          <w:b/>
          <w:lang w:val="lv-LV" w:eastAsia="lv-LV"/>
        </w:rPr>
        <w:t>118</w:t>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r>
      <w:r w:rsidRPr="0074353F">
        <w:rPr>
          <w:rFonts w:ascii="Times New Roman" w:eastAsia="Arial Unicode MS" w:hAnsi="Times New Roman" w:cs="Times New Roman"/>
          <w:b/>
          <w:lang w:val="lv-LV" w:eastAsia="lv-LV"/>
        </w:rPr>
        <w:tab/>
        <w:t xml:space="preserve">        </w:t>
      </w:r>
      <w:r>
        <w:rPr>
          <w:rFonts w:ascii="Times New Roman" w:eastAsia="Arial Unicode MS" w:hAnsi="Times New Roman" w:cs="Times New Roman"/>
          <w:b/>
          <w:lang w:val="lv-LV" w:eastAsia="lv-LV"/>
        </w:rPr>
        <w:t xml:space="preserve">      </w:t>
      </w:r>
      <w:r w:rsidRPr="0074353F">
        <w:rPr>
          <w:rFonts w:ascii="Times New Roman" w:eastAsia="Arial Unicode MS" w:hAnsi="Times New Roman" w:cs="Times New Roman"/>
          <w:b/>
          <w:lang w:val="lv-LV" w:eastAsia="lv-LV"/>
        </w:rPr>
        <w:t xml:space="preserve"> </w:t>
      </w:r>
      <w:r w:rsidRPr="0074353F">
        <w:rPr>
          <w:rFonts w:ascii="Times New Roman" w:eastAsia="Arial Unicode MS" w:hAnsi="Times New Roman" w:cs="Times New Roman"/>
          <w:lang w:val="lv-LV" w:eastAsia="lv-LV"/>
        </w:rPr>
        <w:t xml:space="preserve">(protokols Nr.7, </w:t>
      </w:r>
      <w:r>
        <w:rPr>
          <w:rFonts w:ascii="Times New Roman" w:eastAsia="Arial Unicode MS" w:hAnsi="Times New Roman" w:cs="Times New Roman"/>
          <w:lang w:val="lv-LV" w:eastAsia="lv-LV"/>
        </w:rPr>
        <w:t>26</w:t>
      </w:r>
      <w:r w:rsidRPr="0074353F">
        <w:rPr>
          <w:rFonts w:ascii="Times New Roman" w:eastAsia="Arial Unicode MS" w:hAnsi="Times New Roman" w:cs="Times New Roman"/>
          <w:lang w:val="lv-LV" w:eastAsia="lv-LV"/>
        </w:rPr>
        <w:t>.p.)</w:t>
      </w:r>
    </w:p>
    <w:p w14:paraId="26D7E601" w14:textId="77777777" w:rsidR="0074353F" w:rsidRPr="0074353F" w:rsidRDefault="0074353F" w:rsidP="0074353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outlineLvl w:val="0"/>
        <w:rPr>
          <w:rFonts w:ascii="Times New Roman" w:eastAsia="Arial Unicode MS" w:hAnsi="Times New Roman" w:cs="Times New Roman"/>
          <w:lang w:val="lv-LV" w:eastAsia="lv-LV"/>
        </w:rPr>
      </w:pPr>
    </w:p>
    <w:p w14:paraId="543BA167" w14:textId="15C7B5B4" w:rsidR="00862BCF" w:rsidRPr="0074353F" w:rsidRDefault="00862BCF" w:rsidP="0074353F">
      <w:pPr>
        <w:jc w:val="both"/>
        <w:rPr>
          <w:rFonts w:ascii="Times New Roman" w:hAnsi="Times New Roman" w:cs="Times New Roman"/>
          <w:b/>
          <w:lang w:val="lv-LV"/>
        </w:rPr>
      </w:pPr>
      <w:r w:rsidRPr="0074353F">
        <w:rPr>
          <w:rFonts w:ascii="Times New Roman" w:hAnsi="Times New Roman" w:cs="Times New Roman"/>
          <w:b/>
          <w:lang w:val="lv-LV"/>
        </w:rPr>
        <w:t xml:space="preserve">Par </w:t>
      </w:r>
      <w:r w:rsidRPr="0074353F">
        <w:rPr>
          <w:rFonts w:ascii="Times New Roman" w:eastAsia="Times New Roman" w:hAnsi="Times New Roman"/>
          <w:b/>
          <w:lang w:val="lv-LV" w:eastAsia="lv-LV"/>
        </w:rPr>
        <w:t>zemes vienības ar kadastra apzīmējumu 7076 008 0480 un nosaukumu Centra iela 35D, Mētrienā, Mētrienas pagastā, Madonas novadā, pārņemšanu Madonas novada pašvaldības īpašumā</w:t>
      </w:r>
    </w:p>
    <w:p w14:paraId="0EABC8A8" w14:textId="77777777" w:rsidR="00862BCF" w:rsidRPr="00CE3B8D" w:rsidRDefault="00862BCF" w:rsidP="00D93C05">
      <w:pPr>
        <w:spacing w:after="0"/>
        <w:ind w:firstLine="720"/>
        <w:jc w:val="both"/>
        <w:rPr>
          <w:rFonts w:ascii="Times New Roman" w:eastAsia="Times New Roman" w:hAnsi="Times New Roman"/>
          <w:bCs/>
          <w:lang w:val="lv-LV" w:eastAsia="lv-LV"/>
        </w:rPr>
      </w:pPr>
      <w:r w:rsidRPr="00CE3B8D">
        <w:rPr>
          <w:rFonts w:ascii="Times New Roman" w:eastAsia="Times New Roman" w:hAnsi="Times New Roman"/>
          <w:bCs/>
          <w:lang w:val="lv-LV" w:eastAsia="lv-LV"/>
        </w:rPr>
        <w:t>Madonas novada pašvaldība 2021.gada 11.martā saņēma Valsts akciju sabiedrības “Valsts nekustamie īpašumi” iesniegumu (</w:t>
      </w:r>
      <w:proofErr w:type="spellStart"/>
      <w:r w:rsidRPr="00CE3B8D">
        <w:rPr>
          <w:rFonts w:ascii="Times New Roman" w:eastAsia="Times New Roman" w:hAnsi="Times New Roman"/>
          <w:bCs/>
          <w:lang w:val="lv-LV" w:eastAsia="lv-LV"/>
        </w:rPr>
        <w:t>reģ</w:t>
      </w:r>
      <w:proofErr w:type="spellEnd"/>
      <w:r w:rsidRPr="00CE3B8D">
        <w:rPr>
          <w:rFonts w:ascii="Times New Roman" w:eastAsia="Times New Roman" w:hAnsi="Times New Roman"/>
          <w:bCs/>
          <w:lang w:val="lv-LV" w:eastAsia="lv-LV"/>
        </w:rPr>
        <w:t>. MNP 11.03.2021, ar Nr. MNP/2.1.3.1/21/700) ar lūgumu pieņemt lēmumu par zemes vienības ar kadastra apzīmējumu 7076 008 0480 un nosaukumu Centra iela 35D, Mētrienā, Mētrienas pagastā, Madonas novadā, pārņemšanu Madonas novada pašvaldības rīcībā, norādot konkrētu pašvaldības autonomo funkciju, kuras veikšanai minētā zemes vienība ir nepieciešama.</w:t>
      </w:r>
    </w:p>
    <w:p w14:paraId="6F3D9F82" w14:textId="77777777" w:rsidR="00862BCF" w:rsidRPr="00CE3B8D" w:rsidRDefault="00862BCF" w:rsidP="00D93C05">
      <w:pPr>
        <w:spacing w:after="0"/>
        <w:ind w:firstLine="720"/>
        <w:jc w:val="both"/>
        <w:rPr>
          <w:rFonts w:ascii="Times New Roman" w:eastAsia="Times New Roman" w:hAnsi="Times New Roman"/>
          <w:bCs/>
          <w:lang w:val="lv-LV" w:eastAsia="lv-LV"/>
        </w:rPr>
      </w:pPr>
      <w:r w:rsidRPr="00CE3B8D">
        <w:rPr>
          <w:rFonts w:ascii="Times New Roman" w:eastAsia="Times New Roman" w:hAnsi="Times New Roman"/>
          <w:bCs/>
          <w:lang w:val="lv-LV" w:eastAsia="lv-LV"/>
        </w:rPr>
        <w:t xml:space="preserve">Saskaņā ar Ministru kabineta 2019.gada 7.maija rīkojumu Nr.213 zemesgabals “Darbnīcas”, Centra ielā 35, Mētrienas pagastā, Madonas novadā (turpmāk – Zemesgabals)  piekrīt Latvijas valstij Finanšu ministrijas personā. 2019.gada 9. aprīlī valsts akciju sabiedrība “Valsts nekustamie īpašumi” saņēma Mētrienas pagasta pārvaldes iesniegumu ar informāciju, ka pāri Zemesgabalam ir nepieciešams servitūta ceļš, lai piekļūtu vairākiem citiem nekustamajiem īpašumiem. </w:t>
      </w:r>
    </w:p>
    <w:p w14:paraId="2A1D2D32" w14:textId="77777777" w:rsidR="00862BCF" w:rsidRPr="00CE3B8D" w:rsidRDefault="00862BCF" w:rsidP="00862BCF">
      <w:pPr>
        <w:spacing w:after="0"/>
        <w:jc w:val="both"/>
        <w:rPr>
          <w:rFonts w:ascii="Times New Roman" w:eastAsia="Times New Roman" w:hAnsi="Times New Roman"/>
          <w:bCs/>
          <w:lang w:val="lv-LV" w:eastAsia="lv-LV"/>
        </w:rPr>
      </w:pPr>
      <w:r w:rsidRPr="00CE3B8D">
        <w:rPr>
          <w:rFonts w:ascii="Times New Roman" w:eastAsia="Times New Roman" w:hAnsi="Times New Roman"/>
          <w:bCs/>
          <w:lang w:val="lv-LV" w:eastAsia="lv-LV"/>
        </w:rPr>
        <w:tab/>
        <w:t>Saskaņā ar Madonas novada pašvaldības izsniegtajiem Zemesgabala sadales nosacījumiem, ir veikta Zemesgabala sadale, un izveidotas divas zemes vienības – zemes vienība ar kadastra apzīmējumu 7076 008 0480 un nosaukumu Centra iela 35D, Mētrienā, Mētrienas pagastā, Madonas novadā un zemes vienība ar kadastra apzīmējumu 7076 008 0479 un adresi Centra ielā 35, Mētrienā, Mētrienas pagastā, Madonas novadā. Informējam, ka īpašuma tiesības uz abām zemes vienībām ir nostiprinātas zemesgrāmatā uz Latvijas valsts vārda Finanšu ministrijas personā.</w:t>
      </w:r>
    </w:p>
    <w:p w14:paraId="500FDAF9" w14:textId="77777777" w:rsidR="00D93C05" w:rsidRDefault="00862BCF" w:rsidP="00D93C05">
      <w:pPr>
        <w:spacing w:after="0"/>
        <w:jc w:val="both"/>
        <w:rPr>
          <w:rFonts w:ascii="Times New Roman" w:hAnsi="Times New Roman" w:cs="Times New Roman"/>
          <w:lang w:val="lv-LV"/>
        </w:rPr>
      </w:pPr>
      <w:r>
        <w:rPr>
          <w:rFonts w:ascii="Times New Roman" w:hAnsi="Times New Roman" w:cs="Times New Roman"/>
        </w:rPr>
        <w:tab/>
      </w:r>
      <w:r w:rsidRPr="000158B6">
        <w:rPr>
          <w:rFonts w:ascii="Times New Roman" w:hAnsi="Times New Roman" w:cs="Times New Roman"/>
          <w:lang w:val="lv-LV"/>
        </w:rPr>
        <w:t xml:space="preserve">Publiskas personas mantas atsavināšanas likuma 42.panta pirmā daļa paredz,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w:t>
      </w:r>
    </w:p>
    <w:p w14:paraId="15E5BF01" w14:textId="47D4F6E0" w:rsidR="00862BCF" w:rsidRPr="00D93C05" w:rsidRDefault="00862BCF" w:rsidP="00D93C05">
      <w:pPr>
        <w:spacing w:after="0"/>
        <w:ind w:firstLine="720"/>
        <w:jc w:val="both"/>
        <w:rPr>
          <w:rFonts w:ascii="Times New Roman" w:hAnsi="Times New Roman" w:cs="Times New Roman"/>
          <w:lang w:val="lv-LV"/>
        </w:rPr>
      </w:pPr>
      <w:r>
        <w:rPr>
          <w:rFonts w:ascii="Times New Roman" w:hAnsi="Times New Roman" w:cs="Times New Roman"/>
          <w:lang w:val="lv-LV"/>
        </w:rPr>
        <w:t>L</w:t>
      </w:r>
      <w:r w:rsidRPr="00CE3B8D">
        <w:rPr>
          <w:rFonts w:ascii="Times New Roman" w:hAnsi="Times New Roman" w:cs="Times New Roman"/>
          <w:lang w:val="lv-LV"/>
        </w:rPr>
        <w:t>ikuma “Par pašvaldībām” 15. panta</w:t>
      </w:r>
      <w:r>
        <w:rPr>
          <w:rFonts w:ascii="Times New Roman" w:hAnsi="Times New Roman" w:cs="Times New Roman"/>
          <w:lang w:val="lv-LV"/>
        </w:rPr>
        <w:t xml:space="preserve"> pirmās daļas 2.apakšpunkts paredz, ka </w:t>
      </w:r>
      <w:r w:rsidRPr="00CE3B8D">
        <w:rPr>
          <w:rFonts w:ascii="Times New Roman" w:hAnsi="Times New Roman" w:cs="Times New Roman"/>
          <w:lang w:val="lv-LV"/>
        </w:rPr>
        <w:t xml:space="preserve"> pašvaldības autonom</w:t>
      </w:r>
      <w:r>
        <w:rPr>
          <w:rFonts w:ascii="Times New Roman" w:hAnsi="Times New Roman" w:cs="Times New Roman"/>
          <w:lang w:val="lv-LV"/>
        </w:rPr>
        <w:t>ā</w:t>
      </w:r>
      <w:r w:rsidRPr="00CE3B8D">
        <w:rPr>
          <w:rFonts w:ascii="Times New Roman" w:hAnsi="Times New Roman" w:cs="Times New Roman"/>
          <w:lang w:val="lv-LV"/>
        </w:rPr>
        <w:t xml:space="preserve"> funkcija</w:t>
      </w:r>
      <w:r>
        <w:rPr>
          <w:rFonts w:ascii="Times New Roman" w:hAnsi="Times New Roman" w:cs="Times New Roman"/>
          <w:lang w:val="lv-LV"/>
        </w:rPr>
        <w:t xml:space="preserve"> ir</w:t>
      </w:r>
      <w:r w:rsidRPr="00CE3B8D">
        <w:rPr>
          <w:rFonts w:ascii="Times New Roman" w:hAnsi="Times New Roman" w:cs="Times New Roman"/>
          <w:lang w:val="lv-LV"/>
        </w:rPr>
        <w:t xml:space="preserve"> </w:t>
      </w:r>
      <w:r w:rsidRPr="00CE3B8D">
        <w:rPr>
          <w:rFonts w:ascii="Times New Roman" w:hAnsi="Times New Roman" w:cs="Times New Roman"/>
          <w:i/>
          <w:iCs/>
          <w:lang w:val="lv-LV"/>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CE3B8D">
        <w:rPr>
          <w:rFonts w:ascii="Times New Roman" w:hAnsi="Times New Roman" w:cs="Times New Roman"/>
          <w:i/>
          <w:iCs/>
          <w:lang w:val="lv-LV"/>
        </w:rPr>
        <w:t>pretplūdu</w:t>
      </w:r>
      <w:proofErr w:type="spellEnd"/>
      <w:r w:rsidRPr="00CE3B8D">
        <w:rPr>
          <w:rFonts w:ascii="Times New Roman" w:hAnsi="Times New Roman" w:cs="Times New Roman"/>
          <w:i/>
          <w:iCs/>
          <w:lang w:val="lv-LV"/>
        </w:rPr>
        <w:t xml:space="preserve"> pasākumi; kapsētu un beigto dzīvnieku apbedīšanas vietu izveidošana un uzturēšana).</w:t>
      </w:r>
    </w:p>
    <w:p w14:paraId="29DD59D7" w14:textId="4F77CE2E" w:rsidR="00862BCF" w:rsidRPr="00CE3B8D" w:rsidRDefault="00862BCF" w:rsidP="00862BCF">
      <w:pPr>
        <w:pStyle w:val="Sarakstarindkopa"/>
        <w:tabs>
          <w:tab w:val="left" w:pos="709"/>
        </w:tabs>
        <w:ind w:left="0"/>
        <w:jc w:val="both"/>
        <w:rPr>
          <w:rFonts w:ascii="Times New Roman" w:hAnsi="Times New Roman" w:cs="Times New Roman"/>
          <w:lang w:val="lv-LV"/>
        </w:rPr>
      </w:pPr>
      <w:r>
        <w:rPr>
          <w:rFonts w:ascii="Times New Roman" w:hAnsi="Times New Roman" w:cs="Times New Roman"/>
          <w:lang w:val="lv-LV"/>
        </w:rPr>
        <w:tab/>
        <w:t xml:space="preserve">Noklausījusies </w:t>
      </w:r>
      <w:proofErr w:type="spellStart"/>
      <w:r>
        <w:rPr>
          <w:rFonts w:ascii="Times New Roman" w:hAnsi="Times New Roman" w:cs="Times New Roman"/>
          <w:lang w:val="lv-LV"/>
        </w:rPr>
        <w:t>R.Vucānes</w:t>
      </w:r>
      <w:proofErr w:type="spellEnd"/>
      <w:r>
        <w:rPr>
          <w:rFonts w:ascii="Times New Roman" w:hAnsi="Times New Roman" w:cs="Times New Roman"/>
          <w:lang w:val="lv-LV"/>
        </w:rPr>
        <w:t xml:space="preserve"> sniegto informāciju, pamatojoties uz likuma “Par pašvaldībām” 15.panta pirmās daļas 2.apakšpunktu, </w:t>
      </w:r>
      <w:r w:rsidRPr="000158B6">
        <w:rPr>
          <w:rFonts w:ascii="Times New Roman" w:hAnsi="Times New Roman" w:cs="Times New Roman"/>
          <w:lang w:val="lv-LV"/>
        </w:rPr>
        <w:t>Publiskas personas mantas atsavināšanas likuma 42.panta pirm</w:t>
      </w:r>
      <w:r>
        <w:rPr>
          <w:rFonts w:ascii="Times New Roman" w:hAnsi="Times New Roman" w:cs="Times New Roman"/>
          <w:lang w:val="lv-LV"/>
        </w:rPr>
        <w:t>o daļu</w:t>
      </w:r>
      <w:r w:rsidR="0074353F">
        <w:rPr>
          <w:rFonts w:ascii="Times New Roman" w:hAnsi="Times New Roman" w:cs="Times New Roman"/>
          <w:lang w:val="lv-LV"/>
        </w:rPr>
        <w:t xml:space="preserve"> un ņemot vērā </w:t>
      </w:r>
      <w:r w:rsidR="0074353F" w:rsidRPr="00553BAC">
        <w:rPr>
          <w:rFonts w:ascii="Times New Roman" w:eastAsia="Times New Roman" w:hAnsi="Times New Roman"/>
          <w:lang w:eastAsia="lv-LV"/>
        </w:rPr>
        <w:t xml:space="preserve">23.03.2021. </w:t>
      </w:r>
      <w:proofErr w:type="spellStart"/>
      <w:r w:rsidR="0074353F" w:rsidRPr="00553BAC">
        <w:rPr>
          <w:rFonts w:ascii="Times New Roman" w:eastAsia="Times New Roman" w:hAnsi="Times New Roman"/>
          <w:lang w:eastAsia="lv-LV"/>
        </w:rPr>
        <w:t>Finanšu</w:t>
      </w:r>
      <w:proofErr w:type="spellEnd"/>
      <w:r w:rsidR="0074353F" w:rsidRPr="00553BAC">
        <w:rPr>
          <w:rFonts w:ascii="Times New Roman" w:eastAsia="Times New Roman" w:hAnsi="Times New Roman"/>
          <w:lang w:eastAsia="lv-LV"/>
        </w:rPr>
        <w:t xml:space="preserve"> un </w:t>
      </w:r>
      <w:proofErr w:type="spellStart"/>
      <w:r w:rsidR="0074353F" w:rsidRPr="00553BAC">
        <w:rPr>
          <w:rFonts w:ascii="Times New Roman" w:eastAsia="Times New Roman" w:hAnsi="Times New Roman"/>
          <w:lang w:eastAsia="lv-LV"/>
        </w:rPr>
        <w:t>attīstības</w:t>
      </w:r>
      <w:proofErr w:type="spellEnd"/>
      <w:r w:rsidR="0074353F" w:rsidRPr="00553BAC">
        <w:rPr>
          <w:rFonts w:ascii="Times New Roman" w:eastAsia="Times New Roman" w:hAnsi="Times New Roman"/>
          <w:lang w:eastAsia="lv-LV"/>
        </w:rPr>
        <w:t xml:space="preserve"> </w:t>
      </w:r>
      <w:proofErr w:type="spellStart"/>
      <w:r w:rsidR="0074353F" w:rsidRPr="00553BAC">
        <w:rPr>
          <w:rFonts w:ascii="Times New Roman" w:eastAsia="Times New Roman" w:hAnsi="Times New Roman"/>
          <w:lang w:eastAsia="lv-LV"/>
        </w:rPr>
        <w:t>komitejas</w:t>
      </w:r>
      <w:proofErr w:type="spellEnd"/>
      <w:r w:rsidR="0074353F" w:rsidRPr="00553BAC">
        <w:rPr>
          <w:rFonts w:ascii="Times New Roman" w:eastAsia="Times New Roman" w:hAnsi="Times New Roman"/>
          <w:lang w:eastAsia="lv-LV"/>
        </w:rPr>
        <w:t xml:space="preserve"> </w:t>
      </w:r>
      <w:proofErr w:type="spellStart"/>
      <w:r w:rsidR="0074353F" w:rsidRPr="00553BAC">
        <w:rPr>
          <w:rFonts w:ascii="Times New Roman" w:eastAsia="Times New Roman" w:hAnsi="Times New Roman"/>
          <w:lang w:eastAsia="lv-LV"/>
        </w:rPr>
        <w:lastRenderedPageBreak/>
        <w:t>atzinumu</w:t>
      </w:r>
      <w:proofErr w:type="spellEnd"/>
      <w:r w:rsidR="0074353F" w:rsidRPr="00553BAC">
        <w:rPr>
          <w:rFonts w:ascii="Times New Roman" w:eastAsia="Times New Roman" w:hAnsi="Times New Roman"/>
          <w:lang w:eastAsia="lv-LV"/>
        </w:rPr>
        <w:t xml:space="preserve">, </w:t>
      </w:r>
      <w:r w:rsidR="0074353F" w:rsidRPr="00553BAC">
        <w:rPr>
          <w:rFonts w:ascii="Times New Roman" w:eastAsia="Times New Roman" w:hAnsi="Times New Roman"/>
          <w:b/>
          <w:bCs/>
          <w:noProof/>
        </w:rPr>
        <w:t xml:space="preserve">atklāti balsojot: PAR – 16 </w:t>
      </w:r>
      <w:r w:rsidR="0074353F" w:rsidRPr="00553BAC">
        <w:rPr>
          <w:rFonts w:ascii="Times New Roman" w:hAnsi="Times New Roman"/>
          <w:noProof/>
          <w:color w:val="000000"/>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74353F" w:rsidRPr="00553BAC">
        <w:rPr>
          <w:rFonts w:ascii="Times New Roman" w:hAnsi="Times New Roman"/>
          <w:b/>
          <w:noProof/>
          <w:color w:val="000000"/>
        </w:rPr>
        <w:t>, PRET – NAV, ATTURAS – NAV,</w:t>
      </w:r>
      <w:r w:rsidR="0074353F" w:rsidRPr="00553BAC">
        <w:rPr>
          <w:rFonts w:ascii="Times New Roman" w:hAnsi="Times New Roman"/>
          <w:color w:val="000000"/>
        </w:rPr>
        <w:t xml:space="preserve"> Madonas novada </w:t>
      </w:r>
      <w:proofErr w:type="spellStart"/>
      <w:r w:rsidR="0074353F" w:rsidRPr="00553BAC">
        <w:rPr>
          <w:rFonts w:ascii="Times New Roman" w:hAnsi="Times New Roman"/>
          <w:color w:val="000000"/>
        </w:rPr>
        <w:t>pašvaldības</w:t>
      </w:r>
      <w:proofErr w:type="spellEnd"/>
      <w:r w:rsidR="0074353F" w:rsidRPr="00553BAC">
        <w:rPr>
          <w:rFonts w:ascii="Times New Roman" w:hAnsi="Times New Roman"/>
          <w:color w:val="000000"/>
        </w:rPr>
        <w:t xml:space="preserve"> dome</w:t>
      </w:r>
      <w:r w:rsidR="0074353F" w:rsidRPr="00553BAC">
        <w:rPr>
          <w:rFonts w:ascii="Times New Roman" w:hAnsi="Times New Roman"/>
          <w:b/>
          <w:color w:val="000000"/>
        </w:rPr>
        <w:t xml:space="preserve"> NOLEMJ:</w:t>
      </w:r>
    </w:p>
    <w:p w14:paraId="2BCC43BB" w14:textId="77777777" w:rsidR="00862BCF" w:rsidRPr="00CE3B8D" w:rsidRDefault="00862BCF" w:rsidP="00D93C05">
      <w:pPr>
        <w:spacing w:after="0"/>
        <w:ind w:firstLine="720"/>
        <w:jc w:val="both"/>
        <w:rPr>
          <w:rFonts w:ascii="Times New Roman" w:eastAsia="Times New Roman" w:hAnsi="Times New Roman" w:cs="Times New Roman"/>
          <w:lang w:val="lv-LV" w:eastAsia="x-none"/>
        </w:rPr>
      </w:pPr>
      <w:r w:rsidRPr="00CE3B8D">
        <w:rPr>
          <w:rFonts w:ascii="Times New Roman" w:eastAsia="Times New Roman" w:hAnsi="Times New Roman" w:cs="Times New Roman"/>
          <w:lang w:val="lv-LV" w:eastAsia="x-none"/>
        </w:rPr>
        <w:t xml:space="preserve">Pārņemt no Latvijas valsts, Finanšu ministrijas personā </w:t>
      </w:r>
      <w:r w:rsidRPr="00CE3B8D">
        <w:rPr>
          <w:rFonts w:ascii="Times New Roman" w:eastAsia="Times New Roman" w:hAnsi="Times New Roman"/>
          <w:bCs/>
          <w:lang w:val="lv-LV" w:eastAsia="lv-LV"/>
        </w:rPr>
        <w:t xml:space="preserve">zemes vienību ar kadastra apzīmējumu 7076 008 0480 un nosaukumu Centra iela 35D, Mētrienā, Mētrienas pagastā, Madonas novada, Madonas novada pašvaldības </w:t>
      </w:r>
      <w:r>
        <w:rPr>
          <w:rFonts w:ascii="Times New Roman" w:eastAsia="Times New Roman" w:hAnsi="Times New Roman"/>
          <w:bCs/>
          <w:lang w:val="lv-LV" w:eastAsia="lv-LV"/>
        </w:rPr>
        <w:t>īpašumā</w:t>
      </w:r>
      <w:r w:rsidRPr="00CE3B8D">
        <w:rPr>
          <w:rFonts w:ascii="Times New Roman" w:eastAsia="Times New Roman" w:hAnsi="Times New Roman"/>
          <w:bCs/>
          <w:lang w:val="lv-LV" w:eastAsia="lv-LV"/>
        </w:rPr>
        <w:t xml:space="preserve"> uz pašvaldības funkcijas -</w:t>
      </w:r>
      <w:r w:rsidRPr="00CE3B8D">
        <w:rPr>
          <w:rFonts w:ascii="Times New Roman" w:hAnsi="Times New Roman" w:cs="Times New Roman"/>
          <w:i/>
          <w:iCs/>
          <w:lang w:val="lv-LV"/>
        </w:rPr>
        <w:t xml:space="preserve"> ielu, ceļu un laukumu uzturēšana</w:t>
      </w:r>
      <w:r>
        <w:rPr>
          <w:rFonts w:ascii="Times New Roman" w:hAnsi="Times New Roman" w:cs="Times New Roman"/>
          <w:i/>
          <w:iCs/>
          <w:lang w:val="lv-LV"/>
        </w:rPr>
        <w:t>,</w:t>
      </w:r>
      <w:r w:rsidRPr="00CE3B8D">
        <w:rPr>
          <w:rFonts w:ascii="Times New Roman" w:hAnsi="Times New Roman" w:cs="Times New Roman"/>
          <w:i/>
          <w:iCs/>
          <w:lang w:val="lv-LV"/>
        </w:rPr>
        <w:t xml:space="preserve"> </w:t>
      </w:r>
      <w:r w:rsidRPr="000158B6">
        <w:rPr>
          <w:rFonts w:ascii="Times New Roman" w:hAnsi="Times New Roman" w:cs="Times New Roman"/>
          <w:lang w:val="lv-LV"/>
        </w:rPr>
        <w:t>laiku.</w:t>
      </w:r>
      <w:r w:rsidRPr="00CE3B8D">
        <w:rPr>
          <w:rFonts w:ascii="Times New Roman" w:hAnsi="Times New Roman" w:cs="Times New Roman"/>
          <w:i/>
          <w:iCs/>
          <w:lang w:val="lv-LV"/>
        </w:rPr>
        <w:t xml:space="preserve"> </w:t>
      </w:r>
    </w:p>
    <w:p w14:paraId="564F205E" w14:textId="422D9466" w:rsidR="00862BCF" w:rsidRDefault="00862BCF" w:rsidP="00862BCF">
      <w:pPr>
        <w:spacing w:after="0"/>
        <w:jc w:val="both"/>
        <w:rPr>
          <w:rFonts w:ascii="Times New Roman" w:eastAsia="Times New Roman" w:hAnsi="Times New Roman" w:cs="Times New Roman"/>
          <w:lang w:val="lv-LV" w:eastAsia="x-none"/>
        </w:rPr>
      </w:pPr>
    </w:p>
    <w:p w14:paraId="69A2F727" w14:textId="2BF074CD" w:rsidR="0074353F" w:rsidRDefault="0074353F" w:rsidP="00862BCF">
      <w:pPr>
        <w:spacing w:after="0"/>
        <w:jc w:val="both"/>
        <w:rPr>
          <w:rFonts w:ascii="Times New Roman" w:eastAsia="Times New Roman" w:hAnsi="Times New Roman" w:cs="Times New Roman"/>
          <w:lang w:val="lv-LV" w:eastAsia="x-none"/>
        </w:rPr>
      </w:pPr>
    </w:p>
    <w:p w14:paraId="42BDA9F3" w14:textId="476F9A7B" w:rsidR="0074353F" w:rsidRDefault="0074353F" w:rsidP="00862BCF">
      <w:pPr>
        <w:spacing w:after="0"/>
        <w:jc w:val="both"/>
        <w:rPr>
          <w:rFonts w:ascii="Times New Roman" w:eastAsia="Times New Roman" w:hAnsi="Times New Roman" w:cs="Times New Roman"/>
          <w:lang w:val="lv-LV" w:eastAsia="x-none"/>
        </w:rPr>
      </w:pPr>
    </w:p>
    <w:p w14:paraId="1F862ED6" w14:textId="79BF8C86" w:rsidR="0074353F" w:rsidRDefault="0074353F" w:rsidP="00862BCF">
      <w:pPr>
        <w:spacing w:after="0"/>
        <w:jc w:val="both"/>
        <w:rPr>
          <w:rFonts w:ascii="Times New Roman" w:eastAsia="Times New Roman" w:hAnsi="Times New Roman" w:cs="Times New Roman"/>
          <w:lang w:val="lv-LV" w:eastAsia="x-none"/>
        </w:rPr>
      </w:pPr>
    </w:p>
    <w:p w14:paraId="447EE724" w14:textId="77777777" w:rsidR="0074353F" w:rsidRDefault="0074353F" w:rsidP="00862BCF">
      <w:pPr>
        <w:spacing w:after="0"/>
        <w:jc w:val="both"/>
        <w:rPr>
          <w:rFonts w:ascii="Times New Roman" w:eastAsia="Times New Roman" w:hAnsi="Times New Roman" w:cs="Times New Roman"/>
          <w:lang w:val="lv-LV" w:eastAsia="x-none"/>
        </w:rPr>
      </w:pPr>
    </w:p>
    <w:p w14:paraId="7BECD335" w14:textId="2FA73D81" w:rsidR="0074353F" w:rsidRPr="0074353F" w:rsidRDefault="0074353F" w:rsidP="0074353F">
      <w:pPr>
        <w:spacing w:after="0"/>
        <w:jc w:val="both"/>
        <w:rPr>
          <w:rFonts w:ascii="Times New Roman" w:eastAsia="Calibri" w:hAnsi="Times New Roman" w:cs="Times New Roman"/>
          <w:lang w:val="lv-LV"/>
        </w:rPr>
      </w:pPr>
      <w:r w:rsidRPr="0074353F">
        <w:rPr>
          <w:rFonts w:ascii="Times New Roman" w:eastAsia="Calibri" w:hAnsi="Times New Roman" w:cs="Times New Roman"/>
          <w:lang w:val="lv-LV"/>
        </w:rPr>
        <w:t>Domes priekšsēdētājs</w:t>
      </w:r>
      <w:r w:rsidRPr="0074353F">
        <w:rPr>
          <w:rFonts w:ascii="Times New Roman" w:eastAsia="Calibri" w:hAnsi="Times New Roman" w:cs="Times New Roman"/>
          <w:lang w:val="lv-LV"/>
        </w:rPr>
        <w:tab/>
      </w:r>
      <w:r w:rsidRPr="0074353F">
        <w:rPr>
          <w:rFonts w:ascii="Times New Roman" w:eastAsia="Calibri" w:hAnsi="Times New Roman" w:cs="Times New Roman"/>
          <w:lang w:val="lv-LV"/>
        </w:rPr>
        <w:tab/>
      </w:r>
      <w:r w:rsidRPr="0074353F">
        <w:rPr>
          <w:rFonts w:ascii="Times New Roman" w:eastAsia="Calibri" w:hAnsi="Times New Roman" w:cs="Times New Roman"/>
          <w:lang w:val="lv-LV"/>
        </w:rPr>
        <w:tab/>
      </w:r>
      <w:r w:rsidRPr="0074353F">
        <w:rPr>
          <w:rFonts w:ascii="Times New Roman" w:eastAsia="Calibri" w:hAnsi="Times New Roman" w:cs="Times New Roman"/>
          <w:lang w:val="lv-LV"/>
        </w:rPr>
        <w:tab/>
      </w:r>
      <w:r w:rsidRPr="0074353F">
        <w:rPr>
          <w:rFonts w:ascii="Times New Roman" w:eastAsia="Calibri" w:hAnsi="Times New Roman" w:cs="Times New Roman"/>
          <w:lang w:val="lv-LV"/>
        </w:rPr>
        <w:tab/>
      </w:r>
      <w:r w:rsidRPr="0074353F">
        <w:rPr>
          <w:rFonts w:ascii="Times New Roman" w:eastAsia="Calibri" w:hAnsi="Times New Roman" w:cs="Times New Roman"/>
          <w:lang w:val="lv-LV"/>
        </w:rPr>
        <w:tab/>
      </w:r>
      <w:r w:rsidRPr="0074353F">
        <w:rPr>
          <w:rFonts w:ascii="Times New Roman" w:eastAsia="Calibri" w:hAnsi="Times New Roman" w:cs="Times New Roman"/>
          <w:lang w:val="lv-LV"/>
        </w:rPr>
        <w:tab/>
        <w:t xml:space="preserve">          </w:t>
      </w:r>
      <w:r>
        <w:rPr>
          <w:rFonts w:ascii="Times New Roman" w:eastAsia="Calibri" w:hAnsi="Times New Roman" w:cs="Times New Roman"/>
          <w:lang w:val="lv-LV"/>
        </w:rPr>
        <w:t xml:space="preserve">        </w:t>
      </w:r>
      <w:proofErr w:type="spellStart"/>
      <w:r w:rsidRPr="0074353F">
        <w:rPr>
          <w:rFonts w:ascii="Times New Roman" w:eastAsia="Calibri" w:hAnsi="Times New Roman" w:cs="Times New Roman"/>
          <w:lang w:val="lv-LV"/>
        </w:rPr>
        <w:t>A.Lungevičs</w:t>
      </w:r>
      <w:proofErr w:type="spellEnd"/>
    </w:p>
    <w:p w14:paraId="4EAF81BA" w14:textId="3E1099B5" w:rsidR="0074353F" w:rsidRDefault="0074353F" w:rsidP="00862BCF">
      <w:pPr>
        <w:spacing w:after="0"/>
        <w:jc w:val="both"/>
        <w:rPr>
          <w:rFonts w:ascii="Times New Roman" w:eastAsia="Times New Roman" w:hAnsi="Times New Roman" w:cs="Times New Roman"/>
          <w:lang w:val="lv-LV" w:eastAsia="x-none"/>
        </w:rPr>
      </w:pPr>
    </w:p>
    <w:p w14:paraId="1DE59198" w14:textId="0B0F29B9" w:rsidR="0074353F" w:rsidRDefault="0074353F" w:rsidP="00862BCF">
      <w:pPr>
        <w:spacing w:after="0"/>
        <w:jc w:val="both"/>
        <w:rPr>
          <w:rFonts w:ascii="Times New Roman" w:eastAsia="Times New Roman" w:hAnsi="Times New Roman" w:cs="Times New Roman"/>
          <w:lang w:val="lv-LV" w:eastAsia="x-none"/>
        </w:rPr>
      </w:pPr>
    </w:p>
    <w:p w14:paraId="5FC045D8" w14:textId="6E444CAD" w:rsidR="0074353F" w:rsidRDefault="0074353F" w:rsidP="00862BCF">
      <w:pPr>
        <w:spacing w:after="0"/>
        <w:jc w:val="both"/>
        <w:rPr>
          <w:rFonts w:ascii="Times New Roman" w:eastAsia="Times New Roman" w:hAnsi="Times New Roman" w:cs="Times New Roman"/>
          <w:lang w:val="lv-LV" w:eastAsia="x-none"/>
        </w:rPr>
      </w:pPr>
    </w:p>
    <w:p w14:paraId="4D3E878D" w14:textId="72E30C0E" w:rsidR="0074353F" w:rsidRDefault="0074353F" w:rsidP="00862BCF">
      <w:pPr>
        <w:spacing w:after="0"/>
        <w:jc w:val="both"/>
        <w:rPr>
          <w:rFonts w:ascii="Times New Roman" w:eastAsia="Times New Roman" w:hAnsi="Times New Roman" w:cs="Times New Roman"/>
          <w:lang w:val="lv-LV" w:eastAsia="x-none"/>
        </w:rPr>
      </w:pPr>
    </w:p>
    <w:p w14:paraId="0B525B24" w14:textId="77777777" w:rsidR="0074353F" w:rsidRPr="00CE3B8D" w:rsidRDefault="0074353F" w:rsidP="00862BCF">
      <w:pPr>
        <w:spacing w:after="0"/>
        <w:jc w:val="both"/>
        <w:rPr>
          <w:rFonts w:ascii="Times New Roman" w:eastAsia="Times New Roman" w:hAnsi="Times New Roman" w:cs="Times New Roman"/>
          <w:lang w:val="lv-LV" w:eastAsia="x-none"/>
        </w:rPr>
      </w:pPr>
    </w:p>
    <w:p w14:paraId="3499A245" w14:textId="77777777" w:rsidR="00862BCF" w:rsidRPr="00D93C05" w:rsidRDefault="00862BCF" w:rsidP="00862BCF">
      <w:pPr>
        <w:spacing w:after="0"/>
        <w:jc w:val="both"/>
        <w:rPr>
          <w:rFonts w:ascii="Times New Roman" w:eastAsia="Calibri" w:hAnsi="Times New Roman" w:cs="Times New Roman"/>
          <w:sz w:val="22"/>
          <w:szCs w:val="22"/>
          <w:lang w:val="lv-LV"/>
        </w:rPr>
      </w:pPr>
      <w:r w:rsidRPr="00D93C05">
        <w:rPr>
          <w:rFonts w:ascii="Times New Roman" w:eastAsia="Calibri" w:hAnsi="Times New Roman" w:cs="Times New Roman"/>
          <w:i/>
          <w:sz w:val="22"/>
          <w:szCs w:val="22"/>
          <w:lang w:val="lv-LV"/>
        </w:rPr>
        <w:t>Saskaņā ar Administratīvā procesa likuma 188.panta pirmo daļu, lēmumu var pārsūdzēt viena mēneša laikā no lēmuma spēkā stāšanās dienas Administratīvajā rajona tiesā.</w:t>
      </w:r>
    </w:p>
    <w:p w14:paraId="04F30F08" w14:textId="77777777" w:rsidR="00862BCF" w:rsidRPr="00D93C05" w:rsidRDefault="00862BCF" w:rsidP="00862BCF">
      <w:pPr>
        <w:spacing w:after="0" w:line="259" w:lineRule="auto"/>
        <w:jc w:val="both"/>
        <w:rPr>
          <w:rFonts w:ascii="Times New Roman" w:eastAsia="Calibri" w:hAnsi="Times New Roman" w:cs="Times New Roman"/>
          <w:i/>
          <w:sz w:val="22"/>
          <w:szCs w:val="22"/>
          <w:lang w:val="lv-LV"/>
        </w:rPr>
      </w:pPr>
      <w:r w:rsidRPr="00D93C05">
        <w:rPr>
          <w:rFonts w:ascii="Times New Roman" w:eastAsia="Calibri" w:hAnsi="Times New Roman" w:cs="Times New Roman"/>
          <w:i/>
          <w:sz w:val="22"/>
          <w:szCs w:val="22"/>
          <w:lang w:val="lv-LV"/>
        </w:rPr>
        <w:t>Saskaņā ar Administratīvā procesa likuma 70.panta pirmo daļu, lēmums stājas spēkā ar brīdi, kad tas paziņots adresātam.</w:t>
      </w:r>
    </w:p>
    <w:p w14:paraId="7B9450D6" w14:textId="77777777" w:rsidR="00862BCF" w:rsidRPr="00CE3B8D" w:rsidRDefault="00862BCF" w:rsidP="00D93C05">
      <w:pPr>
        <w:spacing w:after="0" w:line="259" w:lineRule="auto"/>
        <w:jc w:val="both"/>
        <w:rPr>
          <w:rFonts w:ascii="Times New Roman" w:eastAsia="Calibri" w:hAnsi="Times New Roman" w:cs="Times New Roman"/>
          <w:i/>
          <w:lang w:val="lv-LV"/>
        </w:rPr>
      </w:pPr>
    </w:p>
    <w:p w14:paraId="52D048DF" w14:textId="77777777" w:rsidR="00D93C05" w:rsidRDefault="00862BCF" w:rsidP="00D93C05">
      <w:pPr>
        <w:spacing w:after="0"/>
        <w:rPr>
          <w:rFonts w:ascii="Times New Roman" w:hAnsi="Times New Roman" w:cs="Times New Roman"/>
          <w:sz w:val="20"/>
          <w:szCs w:val="20"/>
          <w:lang w:val="lv-LV"/>
        </w:rPr>
      </w:pPr>
      <w:r w:rsidRPr="00CE3B8D">
        <w:rPr>
          <w:rFonts w:ascii="Times New Roman" w:hAnsi="Times New Roman" w:cs="Times New Roman"/>
          <w:sz w:val="20"/>
          <w:szCs w:val="20"/>
          <w:lang w:val="lv-LV"/>
        </w:rPr>
        <w:t>Vucāne</w:t>
      </w:r>
    </w:p>
    <w:p w14:paraId="4361228B" w14:textId="3033EB22" w:rsidR="00490F07" w:rsidRPr="00D93C05" w:rsidRDefault="00D93C05" w:rsidP="00D93C05">
      <w:pPr>
        <w:spacing w:after="0"/>
        <w:rPr>
          <w:rFonts w:ascii="Times New Roman" w:hAnsi="Times New Roman" w:cs="Times New Roman"/>
          <w:sz w:val="20"/>
          <w:szCs w:val="20"/>
          <w:lang w:val="lv-LV"/>
        </w:rPr>
      </w:pPr>
      <w:r>
        <w:rPr>
          <w:rFonts w:ascii="Times New Roman" w:hAnsi="Times New Roman" w:cs="Times New Roman"/>
          <w:sz w:val="20"/>
          <w:szCs w:val="20"/>
          <w:lang w:val="lv-LV"/>
        </w:rPr>
        <w:t>2022813</w:t>
      </w:r>
    </w:p>
    <w:sectPr w:rsidR="00490F07" w:rsidRPr="00D93C05" w:rsidSect="0074353F">
      <w:footerReference w:type="default" r:id="rId9"/>
      <w:pgSz w:w="11906" w:h="16838"/>
      <w:pgMar w:top="567"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55D7B" w14:textId="77777777" w:rsidR="00042F8B" w:rsidRDefault="00042F8B" w:rsidP="0074353F">
      <w:pPr>
        <w:spacing w:after="0"/>
      </w:pPr>
      <w:r>
        <w:separator/>
      </w:r>
    </w:p>
  </w:endnote>
  <w:endnote w:type="continuationSeparator" w:id="0">
    <w:p w14:paraId="402F4715" w14:textId="77777777" w:rsidR="00042F8B" w:rsidRDefault="00042F8B" w:rsidP="00743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7586601"/>
      <w:docPartObj>
        <w:docPartGallery w:val="Page Numbers (Bottom of Page)"/>
        <w:docPartUnique/>
      </w:docPartObj>
    </w:sdtPr>
    <w:sdtContent>
      <w:p w14:paraId="4BB54DFF" w14:textId="4ECB642A" w:rsidR="0074353F" w:rsidRDefault="0074353F">
        <w:pPr>
          <w:pStyle w:val="Kjene"/>
          <w:jc w:val="center"/>
        </w:pPr>
        <w:r>
          <w:fldChar w:fldCharType="begin"/>
        </w:r>
        <w:r>
          <w:instrText>PAGE   \* MERGEFORMAT</w:instrText>
        </w:r>
        <w:r>
          <w:fldChar w:fldCharType="separate"/>
        </w:r>
        <w:r>
          <w:rPr>
            <w:lang w:val="lv-LV"/>
          </w:rPr>
          <w:t>2</w:t>
        </w:r>
        <w:r>
          <w:fldChar w:fldCharType="end"/>
        </w:r>
      </w:p>
    </w:sdtContent>
  </w:sdt>
  <w:p w14:paraId="41F05BFA" w14:textId="77777777" w:rsidR="0074353F" w:rsidRDefault="007435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7A6E9" w14:textId="77777777" w:rsidR="00042F8B" w:rsidRDefault="00042F8B" w:rsidP="0074353F">
      <w:pPr>
        <w:spacing w:after="0"/>
      </w:pPr>
      <w:r>
        <w:separator/>
      </w:r>
    </w:p>
  </w:footnote>
  <w:footnote w:type="continuationSeparator" w:id="0">
    <w:p w14:paraId="11B2002F" w14:textId="77777777" w:rsidR="00042F8B" w:rsidRDefault="00042F8B" w:rsidP="007435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072E"/>
    <w:multiLevelType w:val="hybridMultilevel"/>
    <w:tmpl w:val="0F50E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43"/>
    <w:rsid w:val="000135A1"/>
    <w:rsid w:val="00042F8B"/>
    <w:rsid w:val="00070794"/>
    <w:rsid w:val="0009652E"/>
    <w:rsid w:val="000D314B"/>
    <w:rsid w:val="000F12BB"/>
    <w:rsid w:val="001A2459"/>
    <w:rsid w:val="00231CBA"/>
    <w:rsid w:val="00343110"/>
    <w:rsid w:val="00363410"/>
    <w:rsid w:val="00466C84"/>
    <w:rsid w:val="00490F07"/>
    <w:rsid w:val="004D5BCF"/>
    <w:rsid w:val="004E096F"/>
    <w:rsid w:val="004E177B"/>
    <w:rsid w:val="00524122"/>
    <w:rsid w:val="005E5CE5"/>
    <w:rsid w:val="005F4638"/>
    <w:rsid w:val="00657ADD"/>
    <w:rsid w:val="00691FEE"/>
    <w:rsid w:val="006A6AAE"/>
    <w:rsid w:val="006B3EBF"/>
    <w:rsid w:val="007244E8"/>
    <w:rsid w:val="0074353F"/>
    <w:rsid w:val="007668C4"/>
    <w:rsid w:val="00784B23"/>
    <w:rsid w:val="007850AD"/>
    <w:rsid w:val="00791AA0"/>
    <w:rsid w:val="007C2A26"/>
    <w:rsid w:val="007D7AA5"/>
    <w:rsid w:val="007F4BCA"/>
    <w:rsid w:val="00862BCF"/>
    <w:rsid w:val="008C7FA7"/>
    <w:rsid w:val="009B1406"/>
    <w:rsid w:val="009F4241"/>
    <w:rsid w:val="00A22A43"/>
    <w:rsid w:val="00A314FF"/>
    <w:rsid w:val="00AA2753"/>
    <w:rsid w:val="00AA7BA1"/>
    <w:rsid w:val="00C30C72"/>
    <w:rsid w:val="00CE5C19"/>
    <w:rsid w:val="00D32E4A"/>
    <w:rsid w:val="00D93C05"/>
    <w:rsid w:val="00DB7FAE"/>
    <w:rsid w:val="00E00D3D"/>
    <w:rsid w:val="00E42D44"/>
    <w:rsid w:val="00E77FB7"/>
    <w:rsid w:val="00EB2154"/>
    <w:rsid w:val="00EB7DCD"/>
    <w:rsid w:val="00EE12DB"/>
    <w:rsid w:val="00F17AFF"/>
    <w:rsid w:val="00F858E4"/>
    <w:rsid w:val="00FD2E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0DF5"/>
  <w15:chartTrackingRefBased/>
  <w15:docId w15:val="{157D1E17-F188-42B4-9904-2ADA05E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2A43"/>
    <w:pPr>
      <w:spacing w:after="200" w:line="240" w:lineRule="auto"/>
    </w:pPr>
    <w:rPr>
      <w:sz w:val="24"/>
      <w:szCs w:val="24"/>
      <w:lang w:val="en-US"/>
    </w:rPr>
  </w:style>
  <w:style w:type="paragraph" w:styleId="Virsraksts1">
    <w:name w:val="heading 1"/>
    <w:basedOn w:val="Parasts"/>
    <w:next w:val="Parasts"/>
    <w:link w:val="Virsraksts1Rakstz"/>
    <w:qFormat/>
    <w:rsid w:val="00A314FF"/>
    <w:pPr>
      <w:keepNext/>
      <w:spacing w:after="0"/>
      <w:ind w:firstLine="567"/>
      <w:jc w:val="both"/>
      <w:outlineLvl w:val="0"/>
    </w:pPr>
    <w:rPr>
      <w:rFonts w:ascii="Arial Unicode MS" w:eastAsia="Arial Unicode MS" w:hAnsi="Arial Unicode MS" w:cs="Arial Unicode MS"/>
      <w:color w:val="FF000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22A43"/>
    <w:pPr>
      <w:ind w:left="720"/>
      <w:contextualSpacing/>
    </w:pPr>
  </w:style>
  <w:style w:type="paragraph" w:customStyle="1" w:styleId="Rakstz">
    <w:name w:val="Rakstz."/>
    <w:basedOn w:val="Parasts"/>
    <w:rsid w:val="00A314FF"/>
    <w:pPr>
      <w:spacing w:after="160" w:line="240" w:lineRule="exact"/>
    </w:pPr>
    <w:rPr>
      <w:rFonts w:ascii="Tahoma" w:eastAsia="Times New Roman" w:hAnsi="Tahoma" w:cs="Times New Roman"/>
      <w:sz w:val="20"/>
      <w:szCs w:val="20"/>
    </w:rPr>
  </w:style>
  <w:style w:type="character" w:customStyle="1" w:styleId="Virsraksts1Rakstz">
    <w:name w:val="Virsraksts 1 Rakstz."/>
    <w:basedOn w:val="Noklusjumarindkopasfonts"/>
    <w:link w:val="Virsraksts1"/>
    <w:rsid w:val="00A314FF"/>
    <w:rPr>
      <w:rFonts w:ascii="Arial Unicode MS" w:eastAsia="Arial Unicode MS" w:hAnsi="Arial Unicode MS" w:cs="Arial Unicode MS"/>
      <w:color w:val="FF0000"/>
      <w:sz w:val="24"/>
      <w:szCs w:val="24"/>
      <w:lang w:eastAsia="lv-LV"/>
    </w:rPr>
  </w:style>
  <w:style w:type="paragraph" w:styleId="Galvene">
    <w:name w:val="header"/>
    <w:basedOn w:val="Parasts"/>
    <w:link w:val="GalveneRakstz"/>
    <w:uiPriority w:val="99"/>
    <w:unhideWhenUsed/>
    <w:rsid w:val="0074353F"/>
    <w:pPr>
      <w:tabs>
        <w:tab w:val="center" w:pos="4153"/>
        <w:tab w:val="right" w:pos="8306"/>
      </w:tabs>
      <w:spacing w:after="0"/>
    </w:pPr>
  </w:style>
  <w:style w:type="character" w:customStyle="1" w:styleId="GalveneRakstz">
    <w:name w:val="Galvene Rakstz."/>
    <w:basedOn w:val="Noklusjumarindkopasfonts"/>
    <w:link w:val="Galvene"/>
    <w:uiPriority w:val="99"/>
    <w:rsid w:val="0074353F"/>
    <w:rPr>
      <w:sz w:val="24"/>
      <w:szCs w:val="24"/>
      <w:lang w:val="en-US"/>
    </w:rPr>
  </w:style>
  <w:style w:type="paragraph" w:styleId="Kjene">
    <w:name w:val="footer"/>
    <w:basedOn w:val="Parasts"/>
    <w:link w:val="KjeneRakstz"/>
    <w:uiPriority w:val="99"/>
    <w:unhideWhenUsed/>
    <w:rsid w:val="0074353F"/>
    <w:pPr>
      <w:tabs>
        <w:tab w:val="center" w:pos="4153"/>
        <w:tab w:val="right" w:pos="8306"/>
      </w:tabs>
      <w:spacing w:after="0"/>
    </w:pPr>
  </w:style>
  <w:style w:type="character" w:customStyle="1" w:styleId="KjeneRakstz">
    <w:name w:val="Kājene Rakstz."/>
    <w:basedOn w:val="Noklusjumarindkopasfonts"/>
    <w:link w:val="Kjene"/>
    <w:uiPriority w:val="99"/>
    <w:rsid w:val="0074353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8F103-E405-4516-8FD3-BF27F831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2692</Words>
  <Characters>1535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2021-03-24T14:29:00Z</cp:lastPrinted>
  <dcterms:created xsi:type="dcterms:W3CDTF">2021-03-24T14:29:00Z</dcterms:created>
  <dcterms:modified xsi:type="dcterms:W3CDTF">2021-03-24T14:29:00Z</dcterms:modified>
</cp:coreProperties>
</file>